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B2516A">
      <w:pPr>
        <w:ind w:right="-731"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E2015B">
        <w:rPr>
          <w:lang w:val="bg-BG"/>
        </w:rPr>
        <w:t>486</w:t>
      </w:r>
      <w:r w:rsidR="00F133D8">
        <w:rPr>
          <w:lang w:val="bg-BG"/>
        </w:rPr>
        <w:t>/</w:t>
      </w:r>
      <w:r w:rsidR="00E2015B">
        <w:rPr>
          <w:lang w:val="bg-BG"/>
        </w:rPr>
        <w:t>16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E2015B">
        <w:rPr>
          <w:lang w:val="bg-BG"/>
        </w:rPr>
        <w:t>5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 xml:space="preserve">на основание чл. 44, ал. 1, т. 13 от Закона за местното самоуправление и местната администрация (ЗМСМА)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E2015B" w:rsidRPr="00B27BC2" w:rsidRDefault="00E2015B" w:rsidP="00E2015B">
      <w:pPr>
        <w:ind w:firstLine="708"/>
        <w:jc w:val="both"/>
        <w:rPr>
          <w:lang w:val="bg-BG"/>
        </w:rPr>
      </w:pPr>
      <w:r w:rsidRPr="00B27BC2">
        <w:rPr>
          <w:b/>
          <w:lang w:val="bg-BG"/>
        </w:rPr>
        <w:t>Подробен устройствен план (ПУП) – План за регулация и застрояване (ПРЗ)</w:t>
      </w:r>
      <w:r w:rsidRPr="00B27BC2">
        <w:rPr>
          <w:lang w:val="bg-BG"/>
        </w:rPr>
        <w:t xml:space="preserve"> за частично изменение на ПУП-ПРЗ за УПИ ХІ и УПИ ХІІ, кв.44 по плана на гр.</w:t>
      </w:r>
      <w:r>
        <w:rPr>
          <w:lang w:val="bg-BG"/>
        </w:rPr>
        <w:t xml:space="preserve"> </w:t>
      </w:r>
      <w:r w:rsidRPr="00B27BC2">
        <w:rPr>
          <w:lang w:val="bg-BG"/>
        </w:rPr>
        <w:t>Севлиево, изработен на основание чл.134, ал.1, т.1 и ал.2, т.6 от ЗУТ</w:t>
      </w:r>
      <w:r w:rsidRPr="00B27BC2">
        <w:t xml:space="preserve"> </w:t>
      </w:r>
      <w:r w:rsidRPr="00B27BC2">
        <w:rPr>
          <w:rFonts w:eastAsia="Calibri"/>
          <w:lang w:val="bg-BG" w:eastAsia="bg-BG"/>
        </w:rPr>
        <w:t>със съдържание:</w:t>
      </w:r>
    </w:p>
    <w:p w:rsidR="00E2015B" w:rsidRPr="00B27BC2" w:rsidRDefault="00E2015B" w:rsidP="00E2015B">
      <w:pPr>
        <w:ind w:firstLine="708"/>
        <w:jc w:val="both"/>
        <w:rPr>
          <w:rFonts w:eastAsia="Calibri"/>
          <w:b/>
          <w:lang w:val="bg-BG"/>
        </w:rPr>
      </w:pPr>
      <w:r w:rsidRPr="00B27BC2">
        <w:rPr>
          <w:rFonts w:eastAsia="Calibri"/>
          <w:b/>
          <w:lang w:val="bg-BG"/>
        </w:rPr>
        <w:t>ПЛАН ЗА РЕГУЛАЦИЯ (ПР):</w:t>
      </w:r>
    </w:p>
    <w:p w:rsidR="00E2015B" w:rsidRPr="00B27BC2" w:rsidRDefault="00E2015B" w:rsidP="00E2015B">
      <w:pPr>
        <w:ind w:firstLine="708"/>
        <w:jc w:val="both"/>
        <w:rPr>
          <w:rFonts w:eastAsia="Calibri"/>
          <w:lang w:val="bg-BG"/>
        </w:rPr>
      </w:pPr>
      <w:r w:rsidRPr="00B27BC2">
        <w:rPr>
          <w:rFonts w:eastAsia="Calibri"/>
          <w:lang w:val="bg-BG"/>
        </w:rPr>
        <w:t>УПИ ХІ и УПИ ХІІ се обединяват в нов урегулиран поземлен имот УПИ ХVІІ, като неговите регулационни линии са проведени по имотни граници на нов проектен ПИ 65927.501.5454 по КККР на гр.</w:t>
      </w:r>
      <w:r>
        <w:rPr>
          <w:rFonts w:eastAsia="Calibri"/>
          <w:lang w:val="bg-BG"/>
        </w:rPr>
        <w:t xml:space="preserve"> </w:t>
      </w:r>
      <w:r w:rsidRPr="00B27BC2">
        <w:rPr>
          <w:rFonts w:eastAsia="Calibri"/>
          <w:lang w:val="bg-BG"/>
        </w:rPr>
        <w:t>Севлиево.</w:t>
      </w:r>
    </w:p>
    <w:p w:rsidR="00E2015B" w:rsidRPr="00B27BC2" w:rsidRDefault="00E2015B" w:rsidP="00E2015B">
      <w:pPr>
        <w:ind w:firstLine="708"/>
        <w:jc w:val="both"/>
        <w:rPr>
          <w:rFonts w:eastAsia="Calibri"/>
          <w:lang w:val="bg-BG"/>
        </w:rPr>
      </w:pPr>
      <w:r w:rsidRPr="00B27BC2">
        <w:rPr>
          <w:rFonts w:eastAsia="Calibri"/>
          <w:lang w:val="bg-BG"/>
        </w:rPr>
        <w:t xml:space="preserve">Уличната регулационна линия на УПИ ХVІ и УПИ ХVІІ към улица с </w:t>
      </w:r>
      <w:proofErr w:type="spellStart"/>
      <w:r w:rsidRPr="00B27BC2">
        <w:rPr>
          <w:rFonts w:eastAsia="Calibri"/>
          <w:lang w:val="bg-BG"/>
        </w:rPr>
        <w:t>о.т</w:t>
      </w:r>
      <w:proofErr w:type="spellEnd"/>
      <w:r w:rsidRPr="00B27BC2">
        <w:rPr>
          <w:rFonts w:eastAsia="Calibri"/>
          <w:lang w:val="bg-BG"/>
        </w:rPr>
        <w:t>. 4994,4992, 4993 е проведена по имотни граници па ПИ 65927.501.1709 и проектен ПИ 65927.501.5454 по КККР на гр.</w:t>
      </w:r>
      <w:r>
        <w:rPr>
          <w:rFonts w:eastAsia="Calibri"/>
          <w:lang w:val="bg-BG"/>
        </w:rPr>
        <w:t xml:space="preserve"> </w:t>
      </w:r>
      <w:r w:rsidRPr="00B27BC2">
        <w:rPr>
          <w:rFonts w:eastAsia="Calibri"/>
          <w:lang w:val="bg-BG"/>
        </w:rPr>
        <w:t>Севлиево.</w:t>
      </w:r>
    </w:p>
    <w:p w:rsidR="00E2015B" w:rsidRPr="00B27BC2" w:rsidRDefault="00E2015B" w:rsidP="00E2015B">
      <w:pPr>
        <w:ind w:firstLine="708"/>
        <w:jc w:val="both"/>
        <w:rPr>
          <w:rFonts w:eastAsia="Calibri"/>
          <w:lang w:val="bg-BG"/>
        </w:rPr>
      </w:pPr>
      <w:r w:rsidRPr="00B27BC2">
        <w:rPr>
          <w:rFonts w:eastAsia="Calibri"/>
          <w:lang w:val="bg-BG"/>
        </w:rPr>
        <w:t>Неразделна част от ПР са 1бр. чертеж и обяснителна записка 1 лист, съставляващи графичната част.</w:t>
      </w:r>
    </w:p>
    <w:p w:rsidR="00E2015B" w:rsidRPr="00B27BC2" w:rsidRDefault="00E2015B" w:rsidP="00E2015B">
      <w:pPr>
        <w:jc w:val="both"/>
        <w:rPr>
          <w:rFonts w:eastAsia="Calibri"/>
          <w:b/>
          <w:lang w:val="bg-BG"/>
        </w:rPr>
      </w:pPr>
      <w:r w:rsidRPr="00B27BC2">
        <w:rPr>
          <w:rFonts w:eastAsia="Calibri"/>
          <w:b/>
          <w:lang w:val="bg-BG"/>
        </w:rPr>
        <w:t xml:space="preserve">            ПЛАН ЗА ЗАСТРОЯВАНЕ (ПЗ):</w:t>
      </w:r>
    </w:p>
    <w:p w:rsidR="00E2015B" w:rsidRPr="00B27BC2" w:rsidRDefault="00E2015B" w:rsidP="00E2015B">
      <w:pPr>
        <w:jc w:val="both"/>
        <w:rPr>
          <w:rFonts w:eastAsia="Calibri"/>
          <w:lang w:val="bg-BG"/>
        </w:rPr>
      </w:pPr>
      <w:r w:rsidRPr="00B27BC2">
        <w:rPr>
          <w:rFonts w:eastAsia="Calibri"/>
          <w:lang w:val="bg-BG" w:eastAsia="bg-BG"/>
        </w:rPr>
        <w:tab/>
        <w:t>За новообразуваните</w:t>
      </w:r>
      <w:r w:rsidRPr="00B27BC2">
        <w:rPr>
          <w:rFonts w:eastAsia="Calibri"/>
          <w:lang w:val="bg-BG"/>
        </w:rPr>
        <w:t xml:space="preserve"> УПИ ХVІІ, кв.44 по плана на гр.</w:t>
      </w:r>
      <w:r>
        <w:rPr>
          <w:rFonts w:eastAsia="Calibri"/>
          <w:lang w:val="bg-BG"/>
        </w:rPr>
        <w:t xml:space="preserve"> </w:t>
      </w:r>
      <w:r w:rsidRPr="00B27BC2">
        <w:rPr>
          <w:rFonts w:eastAsia="Calibri"/>
          <w:lang w:val="bg-BG"/>
        </w:rPr>
        <w:t>Севлиево е въведен следният режим на устройство и застрояване:</w:t>
      </w:r>
    </w:p>
    <w:p w:rsidR="00E2015B" w:rsidRPr="00B27BC2" w:rsidRDefault="00E2015B" w:rsidP="00E2015B">
      <w:pPr>
        <w:jc w:val="both"/>
        <w:rPr>
          <w:rFonts w:eastAsia="Calibri"/>
          <w:lang w:val="bg-BG"/>
        </w:rPr>
      </w:pPr>
      <w:r w:rsidRPr="00B27BC2">
        <w:rPr>
          <w:rFonts w:eastAsia="Calibri"/>
          <w:lang w:val="bg-BG"/>
        </w:rPr>
        <w:tab/>
        <w:t xml:space="preserve"> - устройствена зона - </w:t>
      </w:r>
      <w:proofErr w:type="spellStart"/>
      <w:r w:rsidRPr="00B27BC2">
        <w:rPr>
          <w:rFonts w:eastAsia="Calibri"/>
          <w:lang w:val="bg-BG"/>
        </w:rPr>
        <w:t>Жс</w:t>
      </w:r>
      <w:proofErr w:type="spellEnd"/>
    </w:p>
    <w:p w:rsidR="00E2015B" w:rsidRPr="00B27BC2" w:rsidRDefault="00E2015B" w:rsidP="00E2015B">
      <w:pPr>
        <w:jc w:val="both"/>
        <w:rPr>
          <w:rFonts w:eastAsia="Calibri"/>
          <w:lang w:val="bg-BG" w:eastAsia="bg-BG"/>
        </w:rPr>
      </w:pPr>
      <w:r w:rsidRPr="00B27BC2">
        <w:rPr>
          <w:rFonts w:eastAsia="Calibri"/>
          <w:lang w:val="bg-BG" w:eastAsia="bg-BG"/>
        </w:rPr>
        <w:t xml:space="preserve">             - начин на застрояване – свободно – основно застрояване;</w:t>
      </w:r>
    </w:p>
    <w:p w:rsidR="00E2015B" w:rsidRPr="00B27BC2" w:rsidRDefault="00E2015B" w:rsidP="00E2015B">
      <w:pPr>
        <w:jc w:val="both"/>
        <w:rPr>
          <w:rFonts w:eastAsia="Calibri"/>
          <w:lang w:val="bg-BG" w:eastAsia="bg-BG"/>
        </w:rPr>
      </w:pPr>
      <w:r w:rsidRPr="00B27BC2">
        <w:rPr>
          <w:rFonts w:eastAsia="Calibri"/>
          <w:lang w:val="bg-BG" w:eastAsia="bg-BG"/>
        </w:rPr>
        <w:tab/>
        <w:t xml:space="preserve"> - характер на застрояване – средно с височина до 15м;</w:t>
      </w:r>
    </w:p>
    <w:p w:rsidR="00E2015B" w:rsidRPr="00B27BC2" w:rsidRDefault="00E2015B" w:rsidP="00E2015B">
      <w:pPr>
        <w:jc w:val="both"/>
        <w:rPr>
          <w:rFonts w:eastAsia="Calibri"/>
          <w:lang w:val="bg-BG" w:eastAsia="bg-BG"/>
        </w:rPr>
      </w:pPr>
      <w:r w:rsidRPr="00B27BC2">
        <w:rPr>
          <w:rFonts w:eastAsia="Calibri"/>
          <w:lang w:val="bg-BG" w:eastAsia="bg-BG"/>
        </w:rPr>
        <w:t xml:space="preserve">             - максимална плътност на застрояване – 70%;</w:t>
      </w:r>
    </w:p>
    <w:p w:rsidR="00E2015B" w:rsidRPr="00B27BC2" w:rsidRDefault="00E2015B" w:rsidP="00E2015B">
      <w:pPr>
        <w:jc w:val="both"/>
        <w:rPr>
          <w:rFonts w:eastAsia="Calibri"/>
          <w:lang w:val="bg-BG" w:eastAsia="bg-BG"/>
        </w:rPr>
      </w:pPr>
      <w:r w:rsidRPr="00B27BC2">
        <w:rPr>
          <w:rFonts w:eastAsia="Calibri"/>
          <w:lang w:val="bg-BG" w:eastAsia="bg-BG"/>
        </w:rPr>
        <w:t xml:space="preserve">             - максимална интензивност на застрояване – 2,0;</w:t>
      </w:r>
    </w:p>
    <w:p w:rsidR="00E2015B" w:rsidRPr="00B27BC2" w:rsidRDefault="00E2015B" w:rsidP="00E2015B">
      <w:pPr>
        <w:jc w:val="both"/>
        <w:rPr>
          <w:rFonts w:eastAsia="Calibri"/>
          <w:lang w:val="bg-BG" w:eastAsia="bg-BG"/>
        </w:rPr>
      </w:pPr>
      <w:r w:rsidRPr="00B27BC2">
        <w:rPr>
          <w:rFonts w:eastAsia="Calibri"/>
          <w:lang w:val="bg-BG" w:eastAsia="bg-BG"/>
        </w:rPr>
        <w:t xml:space="preserve">             - минимална озеленена площ – 30%;</w:t>
      </w:r>
    </w:p>
    <w:p w:rsidR="00E2015B" w:rsidRPr="00B27BC2" w:rsidRDefault="00E2015B" w:rsidP="00E2015B">
      <w:pPr>
        <w:ind w:firstLine="708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 xml:space="preserve"> </w:t>
      </w:r>
      <w:r w:rsidRPr="00B27BC2">
        <w:rPr>
          <w:rFonts w:eastAsia="Calibri"/>
          <w:lang w:val="bg-BG"/>
        </w:rPr>
        <w:t>- ограничителни и задължителни линии на застрояване от графичната част на ПУП - ПЗ;</w:t>
      </w:r>
    </w:p>
    <w:p w:rsidR="00E2015B" w:rsidRPr="00B27BC2" w:rsidRDefault="00E2015B" w:rsidP="00E2015B">
      <w:pPr>
        <w:jc w:val="both"/>
        <w:rPr>
          <w:rFonts w:eastAsia="Calibri"/>
          <w:lang w:val="bg-BG"/>
        </w:rPr>
      </w:pPr>
      <w:r w:rsidRPr="00B27BC2">
        <w:rPr>
          <w:rFonts w:eastAsia="Calibri"/>
          <w:lang w:val="bg-BG"/>
        </w:rPr>
        <w:t xml:space="preserve">             Неразделна част от ПЗ са 1бр. чертеж и обяснителна записка 1 лист, съставляващи графичната част.</w:t>
      </w:r>
    </w:p>
    <w:p w:rsidR="00851818" w:rsidRPr="00AF2D35" w:rsidRDefault="000E101B" w:rsidP="00B2516A">
      <w:pPr>
        <w:ind w:right="-731"/>
        <w:jc w:val="both"/>
        <w:rPr>
          <w:lang w:val="bg-BG"/>
        </w:rPr>
      </w:pPr>
      <w:r w:rsidRPr="00C4026D">
        <w:rPr>
          <w:rFonts w:eastAsia="Calibri"/>
          <w:lang w:val="bg-BG"/>
        </w:rPr>
        <w:tab/>
      </w:r>
      <w:r w:rsidR="00B2516A">
        <w:rPr>
          <w:rFonts w:eastAsia="Calibri"/>
          <w:lang w:val="bg-BG"/>
        </w:rPr>
        <w:t xml:space="preserve">  </w:t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E2015B" w:rsidP="00B2516A">
      <w:pPr>
        <w:autoSpaceDE w:val="0"/>
        <w:autoSpaceDN w:val="0"/>
        <w:adjustRightInd w:val="0"/>
        <w:ind w:right="-731" w:firstLine="720"/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="00B2516A">
        <w:rPr>
          <w:lang w:val="bg-BG" w:eastAsia="bg-BG"/>
        </w:rPr>
        <w:t xml:space="preserve"> </w:t>
      </w:r>
      <w:r w:rsidR="00851818"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B2516A">
      <w:pPr>
        <w:ind w:right="-731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E2015B">
        <w:rPr>
          <w:lang w:val="bg-BG"/>
        </w:rPr>
        <w:t xml:space="preserve"> </w:t>
      </w:r>
      <w:r>
        <w:rPr>
          <w:lang w:val="bg-BG"/>
        </w:rPr>
        <w:t xml:space="preserve">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B2516A">
      <w:pPr>
        <w:ind w:right="-731"/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B2516A">
      <w:pPr>
        <w:ind w:right="-731" w:firstLine="851"/>
        <w:jc w:val="both"/>
        <w:rPr>
          <w:lang w:val="bg-BG"/>
        </w:rPr>
      </w:pPr>
      <w:r>
        <w:rPr>
          <w:lang w:val="bg-BG"/>
        </w:rPr>
        <w:lastRenderedPageBreak/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B2516A">
      <w:pPr>
        <w:ind w:right="-731"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B2516A">
      <w:pPr>
        <w:ind w:right="-731"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E2015B">
        <w:rPr>
          <w:lang w:val="bg-BG"/>
        </w:rPr>
        <w:t>17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E2015B">
        <w:rPr>
          <w:lang w:val="bg-BG"/>
        </w:rPr>
        <w:t>5</w:t>
      </w:r>
      <w:bookmarkStart w:id="0" w:name="_GoBack"/>
      <w:bookmarkEnd w:id="0"/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1B7" w:rsidRDefault="00FD11B7">
      <w:r>
        <w:separator/>
      </w:r>
    </w:p>
  </w:endnote>
  <w:endnote w:type="continuationSeparator" w:id="0">
    <w:p w:rsidR="00FD11B7" w:rsidRDefault="00FD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1B7" w:rsidRDefault="00FD11B7">
      <w:r>
        <w:separator/>
      </w:r>
    </w:p>
  </w:footnote>
  <w:footnote w:type="continuationSeparator" w:id="0">
    <w:p w:rsidR="00FD11B7" w:rsidRDefault="00FD1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671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E7C93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516A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15B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6CD0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1B7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B774F34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01C4-F170-4630-9573-69445D76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2955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2023-05-16T11:24:00Z</dcterms:created>
  <dcterms:modified xsi:type="dcterms:W3CDTF">2023-05-16T11:24:00Z</dcterms:modified>
</cp:coreProperties>
</file>